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尖子生  2020年人教版语文三年级下册 期末综合能力测试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一、填空题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1. 思来想去，对号入座。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（1）燥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躁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噪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在这种干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而又充满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音的城市里，人很容易烦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（2）阴 荫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茵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林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大道上的青草得到杨树的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蔽，长得绿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的。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（3）肺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沛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柿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子具有养肝润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的功效，吃了立刻让人精力充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（4）爆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暴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曝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媒体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光他其实是个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发户，但也承认他具有超强的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发力。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（5）笼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拢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扰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看到这个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乱社会的人被自己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络了，局长笑得合不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嘴。</w:t>
      </w:r>
    </w:p>
    <w:p>
      <w:pPr>
        <w:numPr>
          <w:ilvl w:val="0"/>
          <w:numId w:val="1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我是查字典小达人。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（1）“计”字的部首是</w:t>
      </w:r>
      <w:r>
        <w:rPr>
          <w:rFonts w:hint="eastAsia"/>
          <w:lang w:val="en-US" w:eastAsia="zh-CN"/>
        </w:rPr>
        <w:t>______</w:t>
      </w:r>
      <w:r>
        <w:rPr>
          <w:rFonts w:hint="eastAsia" w:eastAsia="宋体"/>
          <w:lang w:val="en-US" w:eastAsia="zh-CN"/>
        </w:rPr>
        <w:t>，除去部首还有____画。“计”在字典中的解释有：①计算；②主意；③考虑；④仪器。请给下面词语中的“计”选择恰当的解释，将序号填人括号内。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体温计</w:t>
      </w:r>
      <w:r>
        <w:rPr>
          <w:rFonts w:hint="eastAsia"/>
          <w:lang w:val="en-US" w:eastAsia="zh-CN"/>
        </w:rPr>
        <w:t xml:space="preserve">(    )  </w:t>
      </w:r>
      <w:r>
        <w:rPr>
          <w:rFonts w:hint="eastAsia" w:eastAsia="宋体"/>
          <w:lang w:val="en-US" w:eastAsia="zh-CN"/>
        </w:rPr>
        <w:t>不计其数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缓兵之计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不计成效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（2）“启”字的部首是</w:t>
      </w:r>
      <w:r>
        <w:rPr>
          <w:rFonts w:hint="eastAsia"/>
          <w:lang w:val="en-US" w:eastAsia="zh-CN"/>
        </w:rPr>
        <w:t>_____</w:t>
      </w:r>
      <w:r>
        <w:rPr>
          <w:rFonts w:hint="eastAsia" w:eastAsia="宋体"/>
          <w:lang w:val="en-US" w:eastAsia="zh-CN"/>
        </w:rPr>
        <w:t>，第二画是</w:t>
      </w:r>
      <w:r>
        <w:rPr>
          <w:rFonts w:hint="eastAsia"/>
          <w:lang w:val="en-US" w:eastAsia="zh-CN"/>
        </w:rPr>
        <w:t>_____</w:t>
      </w:r>
      <w:r>
        <w:rPr>
          <w:rFonts w:hint="eastAsia" w:eastAsia="宋体"/>
          <w:lang w:val="en-US" w:eastAsia="zh-CN"/>
        </w:rPr>
        <w:t>。“启”字在字典中的解释有：①打开；②开导；③开始；④陈述。在下面的词语中，“启”字应选何种解释？请将序号填人括号中。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启发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启用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启封</w:t>
      </w:r>
      <w:r>
        <w:rPr>
          <w:rFonts w:hint="eastAsia"/>
          <w:lang w:val="en-US" w:eastAsia="zh-CN"/>
        </w:rPr>
        <w:t>(    )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让错别字无处藏身。下列没有错别字的一句是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A．那歌声真好听，塞过崔眠曲，让那些辛苦一天的人们甜甜密密地进入梦乡。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B．荷兰的运河纵横交错，在这河之间是一望无际的牧场和大小不一的风车。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C．运河之中，装满桶的船只在舒缓平隐地行驶。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D．白竹布衬衫小凉帽，秀花兜肚采头巾。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4. 带着成语去旅行。把成语补充完整，再把填人的部分读一读，组成了我国哪些地名？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至高无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枯石烂  语重心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暖花开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难能可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春白雪  五湖四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诛笔伐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说东道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死不屈  因小失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心同德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人云亦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腔北调  万古长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底捞月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人才济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征北战  一步登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津有味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低三下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流不息  气壮山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辕北辙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金石为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官许愿  见多识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山再起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5.请将这些形容词送到语段中恰当的位置。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悠久的  雄壮的  广阔的  肥沃的  辽阔的  灿烂的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伟大的黄河，像一条金色的巨龙，横卧在我国北部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大地上。伟大的黄河，是中华民族的摇篮。它滋润着两岸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土地，哺育着大河上下各族人民。我们祖先世世代代生活在这片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黄土地上，创造了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历史和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文化。伟大的黄河，是中华民族的象征，我们的祖先在黄河流域用鲜血抵御外敌的侵略。抗日战争时期，黄河一带燃起抗日的烽火，中华民族的优秀儿女，唱起了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战歌：“保卫家乡，保卫黄河，保卫华北，保卫全中国！”</w:t>
      </w:r>
    </w:p>
    <w:p>
      <w:pPr>
        <w:numPr>
          <w:ilvl w:val="0"/>
          <w:numId w:val="2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下面是一些被广告误导了的谐音成语，你能还它们“清白”吗？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啤酒——饮以为荣</w:t>
      </w:r>
      <w:r>
        <w:rPr>
          <w:rFonts w:hint="eastAsia"/>
          <w:lang w:val="en-US" w:eastAsia="zh-CN"/>
        </w:rPr>
        <w:t xml:space="preserve">(    )           </w:t>
      </w:r>
      <w:r>
        <w:rPr>
          <w:rFonts w:hint="eastAsia" w:eastAsia="宋体"/>
          <w:lang w:val="en-US" w:eastAsia="zh-CN"/>
        </w:rPr>
        <w:t>灶具——烧胜一筹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电视机——鹤立机群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eastAsia="宋体"/>
          <w:lang w:val="en-US" w:eastAsia="zh-CN"/>
        </w:rPr>
        <w:t xml:space="preserve"> 沐浴器——随心所浴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电熨斗——百衣百顺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eastAsia="宋体"/>
          <w:lang w:val="en-US" w:eastAsia="zh-CN"/>
        </w:rPr>
        <w:t>洗衣机——爱不湿手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摩托车——骑乐无穷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eastAsia="宋体"/>
          <w:lang w:val="en-US" w:eastAsia="zh-CN"/>
        </w:rPr>
        <w:t>自行车——乐在骑中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咳嗽药——咳不容缓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eastAsia="宋体"/>
          <w:lang w:val="en-US" w:eastAsia="zh-CN"/>
        </w:rPr>
        <w:t>营养品——口蜜腹健</w:t>
      </w:r>
      <w:r>
        <w:rPr>
          <w:rFonts w:hint="eastAsia"/>
          <w:lang w:val="en-US" w:eastAsia="zh-CN"/>
        </w:rPr>
        <w:t>(    )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好句巧引用。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好的诗句千古传唱，引用得恰到好处，便可以在我们的语言中起到画龙点睛的作用，你也试试吧。（请将序号填在横线上）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当你们碰到困难，甚至感到“</w:t>
      </w:r>
      <w:r>
        <w:rPr>
          <w:rFonts w:hint="eastAsia"/>
          <w:lang w:val="en-US" w:eastAsia="zh-CN"/>
        </w:rPr>
        <w:t>_____</w:t>
      </w:r>
      <w:r>
        <w:rPr>
          <w:rFonts w:hint="eastAsia" w:eastAsia="宋体"/>
          <w:lang w:val="en-US" w:eastAsia="zh-CN"/>
        </w:rPr>
        <w:t>”时，千万不要退缩。古人云</w:t>
      </w:r>
      <w:r>
        <w:rPr>
          <w:rFonts w:hint="eastAsia"/>
          <w:lang w:val="en-US" w:eastAsia="zh-CN"/>
        </w:rPr>
        <w:t>“_____”</w:t>
      </w:r>
      <w:r>
        <w:rPr>
          <w:rFonts w:hint="eastAsia" w:eastAsia="宋体"/>
          <w:lang w:val="en-US" w:eastAsia="zh-CN"/>
        </w:rPr>
        <w:t>，你可以去看看书，因为只有不断补充新的知识，才能攻克一个个知识堡垒．如果有些问题需要亲自去实践，那么你就大胆去尝试吧。陆游说过“</w:t>
      </w:r>
      <w:r>
        <w:rPr>
          <w:rFonts w:hint="eastAsia"/>
          <w:lang w:val="en-US" w:eastAsia="zh-CN"/>
        </w:rPr>
        <w:t>_____</w:t>
      </w:r>
      <w:r>
        <w:rPr>
          <w:rFonts w:hint="eastAsia" w:eastAsia="宋体"/>
          <w:lang w:val="en-US" w:eastAsia="zh-CN"/>
        </w:rPr>
        <w:t>”，相信你经过一番探索，一定会有“</w:t>
      </w:r>
      <w:r>
        <w:rPr>
          <w:rFonts w:hint="eastAsia"/>
          <w:lang w:val="en-US" w:eastAsia="zh-CN"/>
        </w:rPr>
        <w:t>_____</w:t>
      </w:r>
      <w:r>
        <w:rPr>
          <w:rFonts w:hint="eastAsia" w:eastAsia="宋体"/>
          <w:lang w:val="en-US" w:eastAsia="zh-CN"/>
        </w:rPr>
        <w:t>”的感觉。</w:t>
      </w:r>
    </w:p>
    <w:p>
      <w:pPr>
        <w:numPr>
          <w:ilvl w:val="0"/>
          <w:numId w:val="3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柳暗花明又一村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B．山重水复疑无路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C．问渠哪得清如许？为有源头活水来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D．纸上得来终觉浅，绝知此事要躬行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8. 用两句诗来概括金庸先生所写的十四部武侠小说，是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一箫一剑平生意，负尽狂名十五年。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B．飞雪连天射白鹿，笑书神侠倚碧鸳。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 w:eastAsia="宋体"/>
          <w:lang w:val="en-US" w:eastAsia="zh-CN"/>
        </w:rPr>
        <w:t>身转战三千里，一剑曾当百万师。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D．倚剑长歌一杯酒，浮云西北是神州。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依据这两句诗写出其中的四部武侠小说：</w:t>
      </w:r>
      <w:r>
        <w:rPr>
          <w:rFonts w:hint="eastAsia"/>
          <w:lang w:val="en-US" w:eastAsia="zh-CN"/>
        </w:rPr>
        <w:t>______</w:t>
      </w:r>
      <w:r>
        <w:rPr>
          <w:rFonts w:hint="eastAsia" w:eastAsia="宋体"/>
          <w:lang w:val="en-US" w:eastAsia="zh-CN"/>
        </w:rPr>
        <w:t>、__</w:t>
      </w:r>
      <w:r>
        <w:rPr>
          <w:rFonts w:hint="eastAsia"/>
          <w:lang w:val="en-US" w:eastAsia="zh-CN"/>
        </w:rPr>
        <w:t>_____</w:t>
      </w:r>
      <w:r>
        <w:rPr>
          <w:rFonts w:hint="eastAsia" w:eastAsia="宋体"/>
          <w:lang w:val="en-US" w:eastAsia="zh-CN"/>
        </w:rPr>
        <w:t>、__</w:t>
      </w:r>
      <w:r>
        <w:rPr>
          <w:rFonts w:hint="eastAsia"/>
          <w:lang w:val="en-US" w:eastAsia="zh-CN"/>
        </w:rPr>
        <w:t>_____</w:t>
      </w:r>
      <w:r>
        <w:rPr>
          <w:rFonts w:hint="eastAsia" w:eastAsia="宋体"/>
          <w:lang w:val="en-US" w:eastAsia="zh-CN"/>
        </w:rPr>
        <w:t>、__</w:t>
      </w:r>
      <w:r>
        <w:rPr>
          <w:rFonts w:hint="eastAsia"/>
          <w:lang w:val="en-US" w:eastAsia="zh-CN"/>
        </w:rPr>
        <w:t>_____。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9.中国艺术。把下面五个词语分别填人五本书名前的方框中。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A．优美动人B．传神写意C．兼具众美D.声情并茂E．笔走龙蛇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《[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]的中国绘画》《[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]的中国书法》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《[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]的中国舞蹈》《[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]的中国音乐》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《[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]的中国戏曲》</w:t>
      </w:r>
    </w:p>
    <w:p>
      <w:pPr>
        <w:numPr>
          <w:ilvl w:val="0"/>
          <w:numId w:val="4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请将与下列名句相关的形象的序号填入括号内。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A．史努比  B．哈里·波特C．加菲猫  D.柯南  E．阿甘F．麦兜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真相只有一个。  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我胖我懒——可是我自豪。  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决定你成为谁的，不是你的能力，而是你的选择。  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如果你不尝试飞行，那你就得一辈子坐办公室了。  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生活就像一盒巧克力，你永远不知道会得到什么。  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感谢我的双眼，再小，再眯，我也能看见日出、日落；花开、花谢。</w:t>
      </w:r>
      <w:r>
        <w:rPr>
          <w:rFonts w:hint="eastAsia"/>
          <w:lang w:val="en-US" w:eastAsia="zh-CN"/>
        </w:rPr>
        <w:t>(    )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二、按要求做题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1. 慧眼识珠。把下列人物按作品归类，并按人名的第一个字音序排列。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贾宝玉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唐僧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="宋体"/>
          <w:lang w:val="en-US" w:eastAsia="zh-CN"/>
        </w:rPr>
        <w:t>晁盖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="宋体"/>
          <w:lang w:val="en-US" w:eastAsia="zh-CN"/>
        </w:rPr>
        <w:t>燕青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白骨精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薛宝钗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宋江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="宋体"/>
          <w:lang w:val="en-US" w:eastAsia="zh-CN"/>
        </w:rPr>
        <w:t>葫芦僧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赵子龙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观音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刘备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="宋体"/>
          <w:lang w:val="en-US" w:eastAsia="zh-CN"/>
        </w:rPr>
        <w:t>猪八戒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焦大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="宋体"/>
          <w:lang w:val="en-US" w:eastAsia="zh-CN"/>
        </w:rPr>
        <w:t>司马昭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林冲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="宋体"/>
          <w:lang w:val="en-US" w:eastAsia="zh-CN"/>
        </w:rPr>
        <w:t>黄盖</w:t>
      </w:r>
    </w:p>
    <w:p>
      <w:pPr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《西游记》： </w:t>
      </w:r>
      <w:r>
        <w:rPr>
          <w:rFonts w:hint="eastAsia"/>
          <w:lang w:val="en-US" w:eastAsia="zh-CN"/>
        </w:rPr>
        <w:t>______________________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《三国演义》：</w:t>
      </w:r>
      <w:r>
        <w:rPr>
          <w:rFonts w:hint="eastAsia"/>
          <w:lang w:val="en-US" w:eastAsia="zh-CN"/>
        </w:rPr>
        <w:t>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《红楼梦》： </w:t>
      </w:r>
      <w:r>
        <w:rPr>
          <w:rFonts w:hint="eastAsia"/>
          <w:lang w:val="en-US" w:eastAsia="zh-CN"/>
        </w:rPr>
        <w:t>______________________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《水浒传》： </w:t>
      </w:r>
      <w:r>
        <w:rPr>
          <w:rFonts w:hint="eastAsia"/>
          <w:lang w:val="en-US" w:eastAsia="zh-CN"/>
        </w:rPr>
        <w:t>______________________</w:t>
      </w:r>
    </w:p>
    <w:p>
      <w:pPr>
        <w:numPr>
          <w:ilvl w:val="0"/>
          <w:numId w:val="5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句子万花筒。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（1）这样气魄雄伟的工程，在世界历史上是一个伟大的奇迹。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改为反问句：</w:t>
      </w:r>
      <w:r>
        <w:rPr>
          <w:rFonts w:hint="eastAsia"/>
          <w:lang w:val="en-US" w:eastAsia="zh-CN"/>
        </w:rPr>
        <w:t>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（2）昆明湖很静，很绿。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改为比喻句：</w:t>
      </w:r>
      <w:r>
        <w:rPr>
          <w:rFonts w:hint="eastAsia"/>
          <w:lang w:val="en-US" w:eastAsia="zh-CN"/>
        </w:rPr>
        <w:t>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（3）我国有世界上没有的秦兵马俑。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修改病句：____</w:t>
      </w:r>
      <w:r>
        <w:rPr>
          <w:rFonts w:hint="eastAsia"/>
          <w:lang w:val="en-US" w:eastAsia="zh-CN"/>
        </w:rPr>
        <w:t>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（4）小溪的水在山间流淌。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改成拟人句：</w:t>
      </w:r>
      <w:r>
        <w:rPr>
          <w:rFonts w:hint="eastAsia"/>
          <w:lang w:val="en-US" w:eastAsia="zh-CN"/>
        </w:rPr>
        <w:t>____________________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根据下列文字材料，为复方川贝片写说明书。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复方川贝片是安民制药厂新推出的科研成果，获省银质奖。本药给急、慢性支气管炎患者带来了福音。本药由川贝母、甘草、陈皮等多种中药配制而成，能止咳化痰，并能起润肺、平喘作用。除高血压、心脏病的病人外，其他人可放心使用。使用时要口服，一天服三次，每次2 mg。本药保质保量。一瓶24片，每片1mg。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（1）[功能主治]</w:t>
      </w:r>
      <w:r>
        <w:rPr>
          <w:rFonts w:hint="eastAsia"/>
          <w:lang w:val="en-US" w:eastAsia="zh-CN"/>
        </w:rPr>
        <w:t>_________________________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（2）[用法用量]</w:t>
      </w:r>
      <w:r>
        <w:rPr>
          <w:rFonts w:hint="eastAsia"/>
          <w:lang w:val="en-US" w:eastAsia="zh-CN"/>
        </w:rPr>
        <w:t>_________________________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（3）[注意事项]__</w:t>
      </w:r>
      <w:r>
        <w:rPr>
          <w:rFonts w:hint="eastAsia"/>
          <w:lang w:val="en-US" w:eastAsia="zh-CN"/>
        </w:rPr>
        <w:t>_____________________</w:t>
      </w:r>
      <w:r>
        <w:rPr>
          <w:rFonts w:hint="eastAsia" w:eastAsia="宋体"/>
          <w:lang w:val="en-US" w:eastAsia="zh-CN"/>
        </w:rPr>
        <w:t>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（4）[备注]____</w:t>
      </w:r>
      <w:r>
        <w:rPr>
          <w:rFonts w:hint="eastAsia"/>
          <w:lang w:val="en-US" w:eastAsia="zh-CN"/>
        </w:rPr>
        <w:t>_________________________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4. 阅读与理解。</w:t>
      </w:r>
    </w:p>
    <w:p>
      <w:pPr>
        <w:ind w:firstLine="2310" w:firstLineChars="1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水调歌头•明月几时有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丙辰中秋，欢饮达旦，大醉，作此篇，兼怀子由。</w:t>
      </w:r>
    </w:p>
    <w:p>
      <w:pPr>
        <w:ind w:firstLine="420" w:firstLineChars="0"/>
        <w:rPr>
          <w:rFonts w:hint="eastAsia" w:eastAsia="宋体"/>
          <w:lang w:val="en-US" w:eastAsia="zh-CN"/>
        </w:rPr>
      </w:pP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明月几时有？把酒问青天。不知天上宫阙，今夕是何年。我欲乘风归去，又恐琼楼玉宇，高处不胜寒。起舞弄清影，何似在人间。</w:t>
      </w:r>
    </w:p>
    <w:p>
      <w:pPr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</w:p>
    <w:p>
      <w:pPr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转朱阁，低绮户，照无眠。不应有恨，何事长向别时圆？人有悲欢离合，月有阴晴圆缺，此事古难全。但愿人长久，千里共婵娟。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（1）给加</w:t>
      </w:r>
      <w:r>
        <w:rPr>
          <w:rFonts w:hint="eastAsia"/>
          <w:lang w:val="en-US" w:eastAsia="zh-CN"/>
        </w:rPr>
        <w:t>粗</w:t>
      </w:r>
      <w:r>
        <w:rPr>
          <w:rFonts w:hint="eastAsia" w:eastAsia="宋体"/>
          <w:lang w:val="en-US" w:eastAsia="zh-CN"/>
        </w:rPr>
        <w:t>的字注音。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宫</w:t>
      </w:r>
      <w:r>
        <w:rPr>
          <w:rFonts w:hint="eastAsia" w:eastAsia="宋体"/>
          <w:b/>
          <w:bCs/>
          <w:lang w:val="en-US" w:eastAsia="zh-CN"/>
        </w:rPr>
        <w:t>阙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b/>
          <w:bCs/>
          <w:lang w:val="en-US" w:eastAsia="zh-CN"/>
        </w:rPr>
        <w:t xml:space="preserve">   </w:t>
      </w:r>
      <w:r>
        <w:rPr>
          <w:rFonts w:hint="eastAsia" w:eastAsia="宋体"/>
          <w:b/>
          <w:bCs/>
          <w:lang w:val="en-US" w:eastAsia="zh-CN"/>
        </w:rPr>
        <w:t>婵</w:t>
      </w:r>
      <w:r>
        <w:rPr>
          <w:rFonts w:hint="eastAsia" w:eastAsia="宋体"/>
          <w:lang w:val="en-US" w:eastAsia="zh-CN"/>
        </w:rPr>
        <w:t>娟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b/>
          <w:bCs/>
          <w:lang w:val="en-US" w:eastAsia="zh-CN"/>
        </w:rPr>
        <w:t>绮</w:t>
      </w:r>
      <w:r>
        <w:rPr>
          <w:rFonts w:hint="eastAsia" w:eastAsia="宋体"/>
          <w:lang w:val="en-US" w:eastAsia="zh-CN"/>
        </w:rPr>
        <w:t>户</w:t>
      </w:r>
      <w:r>
        <w:rPr>
          <w:rFonts w:hint="eastAsia"/>
          <w:u w:val="single"/>
          <w:lang w:val="en-US" w:eastAsia="zh-CN"/>
        </w:rPr>
        <w:t xml:space="preserve">       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（2）解释加粗的词语。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欢饮达</w:t>
      </w:r>
      <w:r>
        <w:rPr>
          <w:rFonts w:hint="eastAsia" w:eastAsia="宋体"/>
          <w:b/>
          <w:bCs/>
          <w:lang w:val="en-US" w:eastAsia="zh-CN"/>
        </w:rPr>
        <w:t>旦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b/>
          <w:bCs/>
          <w:lang w:val="en-US" w:eastAsia="zh-CN"/>
        </w:rPr>
        <w:t xml:space="preserve">    </w:t>
      </w:r>
      <w:r>
        <w:rPr>
          <w:rFonts w:hint="eastAsia" w:eastAsia="宋体"/>
          <w:b/>
          <w:bCs/>
          <w:lang w:val="en-US" w:eastAsia="zh-CN"/>
        </w:rPr>
        <w:t>把</w:t>
      </w:r>
      <w:r>
        <w:rPr>
          <w:rFonts w:hint="eastAsia" w:eastAsia="宋体"/>
          <w:lang w:val="en-US" w:eastAsia="zh-CN"/>
        </w:rPr>
        <w:t>酒问青天</w:t>
      </w:r>
      <w:r>
        <w:rPr>
          <w:rFonts w:hint="eastAsia"/>
          <w:u w:val="single"/>
          <w:lang w:val="en-US" w:eastAsia="zh-CN"/>
        </w:rPr>
        <w:t xml:space="preserve">       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高处不</w:t>
      </w:r>
      <w:r>
        <w:rPr>
          <w:rFonts w:hint="eastAsia" w:eastAsia="宋体"/>
          <w:b/>
          <w:bCs/>
          <w:lang w:val="en-US" w:eastAsia="zh-CN"/>
        </w:rPr>
        <w:t>胜</w:t>
      </w:r>
      <w:r>
        <w:rPr>
          <w:rFonts w:hint="eastAsia" w:eastAsia="宋体"/>
          <w:lang w:val="en-US" w:eastAsia="zh-CN"/>
        </w:rPr>
        <w:t>寒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 w:eastAsia="宋体"/>
          <w:b/>
          <w:bCs/>
          <w:lang w:val="en-US" w:eastAsia="zh-CN"/>
        </w:rPr>
        <w:t>但</w:t>
      </w:r>
      <w:r>
        <w:rPr>
          <w:rFonts w:hint="eastAsia" w:eastAsia="宋体"/>
          <w:lang w:val="en-US" w:eastAsia="zh-CN"/>
        </w:rPr>
        <w:t>愿人长久</w:t>
      </w:r>
      <w:r>
        <w:rPr>
          <w:rFonts w:hint="eastAsia"/>
          <w:u w:val="single"/>
          <w:lang w:val="en-US" w:eastAsia="zh-CN"/>
        </w:rPr>
        <w:t xml:space="preserve">       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（3）《水调歌头·明月几时有》的词牌名是</w:t>
      </w:r>
      <w:r>
        <w:rPr>
          <w:rFonts w:hint="eastAsia"/>
          <w:b/>
          <w:bCs/>
          <w:lang w:val="en-US" w:eastAsia="zh-CN"/>
        </w:rPr>
        <w:t>_______</w:t>
      </w:r>
      <w:r>
        <w:rPr>
          <w:rFonts w:hint="eastAsia" w:eastAsia="宋体"/>
          <w:lang w:val="en-US" w:eastAsia="zh-CN"/>
        </w:rPr>
        <w:t>，题目是</w:t>
      </w:r>
      <w:r>
        <w:rPr>
          <w:rFonts w:hint="eastAsia"/>
          <w:b/>
          <w:bCs/>
          <w:lang w:val="en-US" w:eastAsia="zh-CN"/>
        </w:rPr>
        <w:t>_______。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（4）翻译：但愿人长久，千里共婵娟。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>__________________________________________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（5）写出词中表明时间变化的词语。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>__________________________________________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（6）“他”从眉山走向中原，是北宋时期的文坛领袖、文学巨匠，“唐宋八大家”之一。其词开豪放一派。一生“经历八州”，被贬黄州时，自称“闲人”。“他”是_______。他的词的特点是____________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（7）请写出与“月亮”或“月光”有关的一句古诗。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______________________________________________________________________________________________________________________________________________________________（8）你还知道本文作者的哪些诗词作品？请写在下面。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______________________________________________________________________________________________________________________________________________________________</w:t>
      </w:r>
      <w:r>
        <w:rPr>
          <w:rFonts w:hint="eastAsia"/>
          <w:lang w:val="en-US" w:eastAsia="zh-CN"/>
        </w:rPr>
        <w:t xml:space="preserve">  5. </w:t>
      </w:r>
      <w:r>
        <w:rPr>
          <w:rFonts w:hint="eastAsia" w:eastAsia="宋体"/>
          <w:lang w:val="en-US" w:eastAsia="zh-CN"/>
        </w:rPr>
        <w:t>寓言</w:t>
      </w:r>
    </w:p>
    <w:p>
      <w:pPr>
        <w:ind w:firstLine="2520" w:firstLineChars="1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[俄]谢苗·阿利托夫</w:t>
      </w:r>
    </w:p>
    <w:p>
      <w:pPr>
        <w:ind w:firstLine="2951" w:firstLineChars="1400"/>
        <w:jc w:val="both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丛林法则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“生活中到处都有危险，丛林中更是如此！”一只（斑  班）马对外国游客说。“所以动物们都是结伴生活。我们就是三个一起生活。您问，是什么把我们团结在了一起？互相帮助呗！长颈鹿个子高，视觉灵敏；兔子耳朵长，听觉灵敏，他们负责观察周围的情况。我呢，只要他们一发出危险的信号，马上就开溜！”</w:t>
      </w:r>
    </w:p>
    <w:p>
      <w:pPr>
        <w:ind w:firstLine="3162" w:firstLineChars="1500"/>
        <w:jc w:val="both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苍蝇的旅行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一只苍蝇偶然被关进了飞机的卫生间。于是这只苍蝇就开始了自己的（旅旋）行。第一次是从莫斯科去了巴lí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，然后返回莫斯科，第二次去了墨尔本，途经法兰克福，后来回到了莫斯科。在这一个月的旅行中</w:t>
      </w:r>
      <w:r>
        <w:rPr>
          <w:rFonts w:hint="eastAsia"/>
          <w:lang w:val="en-US" w:eastAsia="zh-CN"/>
        </w:rPr>
        <w:t>，</w:t>
      </w:r>
      <w:r>
        <w:rPr>
          <w:rFonts w:hint="eastAsia" w:eastAsia="宋体"/>
          <w:lang w:val="en-US" w:eastAsia="zh-CN"/>
        </w:rPr>
        <w:t>这只苍蝇一直没有机会离开卫生间，但的确是环游了地球两圈。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此后．这只苍蝇遇到其他苍蝇就讲：“我周游了世界！”</w:t>
      </w:r>
    </w:p>
    <w:p>
      <w:pPr>
        <w:ind w:firstLine="3373" w:firstLineChars="1600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梦想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夜空中，一架飞机hōng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鸣而过。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“这是我们的同类在飞xiáng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!”一只田鼠对女儿说。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“我们这个同类是谁？”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“是一种会飞的老鼠呗。”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“难道老鼠也会飞吗？”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“只要你勇于梦想，梦想就一定会实现。”田鼠妈妈谆谆教导女儿。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第二天一大早，小田鼠就dūn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在了洞口边，如醉如痴地梦想，自己有一天也会飞上蔚（蓝  篮）的天空。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这时．一只老猫悄悄走了过来。老猫也有一个梦想，就是美美地饱餐一顿。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老猫的梦想shùn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间就实现了。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因为每个人的梦想不同，所以悲剧时常发生。有的梦想者一不小心就成了别人实现梦想的牺牲品。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建议您梦想的时候，提高jǐng tì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，确认周围是否还有其他人也在梦想。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（1）请在文中括号内正确的汉字上画“</w:t>
      </w:r>
      <w:r>
        <w:rPr>
          <w:rFonts w:hint="eastAsia"/>
          <w:lang w:val="en-US" w:eastAsia="zh-CN"/>
        </w:rPr>
        <w:t>√</w:t>
      </w:r>
      <w:r>
        <w:rPr>
          <w:rFonts w:hint="eastAsia" w:eastAsia="宋体"/>
          <w:lang w:val="en-US" w:eastAsia="zh-CN"/>
        </w:rPr>
        <w:t>”。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（2）请在文中拼音后的括号内填写相应的汉字。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（3）“丛林法则”是自然界里物竞天择、优胜劣汰、弱肉强食的规律法则，自然界中的资源有限，只有强者才能获得最多。请结合文中的内容解释没有视觉和听觉优势的斑马为什么也能生存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它很狡猾，善于借助外力。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它很怯懦，一遇危险就跑了。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它很谨慎，深深了解丛林的危险。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它很现实，和长颈鹿及兔子搞好了关系。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（4）根据提示填空。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苍蝇的行程。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第一次：莫斯科（俄国）→巴黎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→莫斯科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第二次：莫斯科→墨尔本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→法兰克福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→莫斯科</w:t>
      </w:r>
    </w:p>
    <w:p>
      <w:pPr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由苍蝇的故事我们很容易联想到</w:t>
      </w:r>
      <w:r>
        <w:rPr>
          <w:rFonts w:hint="eastAsia"/>
          <w:lang w:val="en-US" w:eastAsia="zh-CN"/>
        </w:rPr>
        <w:t>________</w:t>
      </w:r>
      <w:r>
        <w:rPr>
          <w:rFonts w:hint="eastAsia" w:eastAsia="宋体"/>
          <w:lang w:val="en-US" w:eastAsia="zh-CN"/>
        </w:rPr>
        <w:t>（黔驴技穷  井底之蛙  叶公好龙）的故事，因为这两则寓言的内涵大体是一致的，都是指</w:t>
      </w:r>
      <w:r>
        <w:rPr>
          <w:rFonts w:hint="eastAsia"/>
          <w:lang w:val="en-US" w:eastAsia="zh-CN"/>
        </w:rPr>
        <w:t>__________________。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（5）在下面关于《梦想》的正确判断后面的括号里画“</w:t>
      </w:r>
      <w:r>
        <w:rPr>
          <w:rFonts w:hint="eastAsia"/>
          <w:lang w:val="en-US" w:eastAsia="zh-CN"/>
        </w:rPr>
        <w:t>√</w:t>
      </w:r>
      <w:r>
        <w:rPr>
          <w:rFonts w:hint="eastAsia" w:eastAsia="宋体"/>
          <w:lang w:val="en-US" w:eastAsia="zh-CN"/>
        </w:rPr>
        <w:t>”。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“田鼠妈妈谆谆教导女儿”中的“谆谆教导”其实是在讽刺田鼠妈妈。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小田鼠“如醉如痴地梦想”，但她的梦想实属妄想。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赌棍们一夜暴富的梦想就相当于田鼠的梦想，都是把自己的幸福建立在他人的痛苦之上。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三、习作芳草地。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bookmarkStart w:id="0" w:name="_GoBack"/>
      <w:r>
        <w:rPr>
          <w:rFonts w:hint="eastAsia" w:eastAsia="宋体"/>
          <w:lang w:val="en-US" w:eastAsia="zh-CN"/>
        </w:rPr>
        <w:t>生活着，就会有收获。辛苦的劳动，我们会收获果实；用心去做．我们会收获喜悦；艰辛的付出，我们会收获成功；从悲伤的经历中，我们会收获成长……你在生活中，一定会有很多收获，请你写出你的一次收获吧</w:t>
      </w:r>
      <w:r>
        <w:rPr>
          <w:rFonts w:hint="eastAsia"/>
          <w:lang w:val="en-US" w:eastAsia="zh-CN"/>
        </w:rPr>
        <w:t>!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题目可以是“我收获了</w:t>
      </w:r>
      <w:r>
        <w:rPr>
          <w:rFonts w:hint="eastAsia"/>
          <w:lang w:val="en-US" w:eastAsia="zh-CN"/>
        </w:rPr>
        <w:t>________</w:t>
      </w:r>
      <w:r>
        <w:rPr>
          <w:rFonts w:hint="eastAsia" w:eastAsia="宋体"/>
          <w:lang w:val="en-US" w:eastAsia="zh-CN"/>
        </w:rPr>
        <w:t>”，也可以自拟，要求300字以上。</w:t>
      </w:r>
    </w:p>
    <w:bookmarkEnd w:id="0"/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（1）燥 噪 躁（2）荫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荫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茵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茵（3）柿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肺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沛（4）曝 暴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爆（5）扰 笼 拢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（1）讠2 ④ ① ② ③（2）户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横折（乛）② ③ ①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</w:t>
      </w:r>
    </w:p>
    <w:p>
      <w:pPr>
        <w:numPr>
          <w:ilvl w:val="0"/>
          <w:numId w:val="6"/>
        </w:numPr>
        <w:bidi w:val="0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上海  长春  贵阳  海口  西宁  大同  云南  青海  济南  天津  四川  河南  开封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广东</w:t>
      </w:r>
    </w:p>
    <w:p>
      <w:pPr>
        <w:numPr>
          <w:ilvl w:val="0"/>
          <w:numId w:val="6"/>
        </w:numPr>
        <w:bidi w:val="0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辽阔的  肥沃的  广阔的  悠久的  灿烂的  雄壮的</w:t>
      </w:r>
    </w:p>
    <w:p>
      <w:pPr>
        <w:numPr>
          <w:ilvl w:val="0"/>
          <w:numId w:val="6"/>
        </w:numPr>
        <w:bidi w:val="0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饮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引  烧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稍  机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鸡  浴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欲  衣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依  湿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释  骑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其  骑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其  咳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刻  健</w:t>
      </w:r>
      <w:r>
        <w:rPr>
          <w:rFonts w:hint="eastAsia"/>
          <w:lang w:val="en-US" w:eastAsia="zh-CN"/>
        </w:rPr>
        <w:t>——</w:t>
      </w:r>
      <w:r>
        <w:rPr>
          <w:rFonts w:hint="eastAsia" w:eastAsia="宋体"/>
          <w:lang w:val="en-US" w:eastAsia="zh-CN"/>
        </w:rPr>
        <w:t>剑</w:t>
      </w:r>
    </w:p>
    <w:p>
      <w:pPr>
        <w:numPr>
          <w:ilvl w:val="0"/>
          <w:numId w:val="6"/>
        </w:numPr>
        <w:bidi w:val="0"/>
        <w:ind w:left="0" w:leftChars="0" w:firstLine="0" w:firstLineChars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B  C  D  A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  《飞狐外传》《雪山飞狐》《天龙八部》《射雕英雄传》《笑傲江湖》等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  E  A  D  C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  C  B  A  E  F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</w:t>
      </w:r>
    </w:p>
    <w:p>
      <w:pPr>
        <w:numPr>
          <w:ilvl w:val="0"/>
          <w:numId w:val="7"/>
        </w:num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《西游记》：白骨精 观音 唐僧 猪八戒</w:t>
      </w:r>
    </w:p>
    <w:p>
      <w:pPr>
        <w:numPr>
          <w:numId w:val="0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《三国演义》：黄盖 刘备 司马昭 赵子龙</w:t>
      </w:r>
    </w:p>
    <w:p>
      <w:pPr>
        <w:numPr>
          <w:numId w:val="0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《红楼梦》：葫芦僧 贾宝玉 焦大 薛宝钗</w:t>
      </w:r>
    </w:p>
    <w:p>
      <w:pPr>
        <w:numPr>
          <w:numId w:val="0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《水浒传》：晁盖 林冲 宋江 燕青</w:t>
      </w:r>
    </w:p>
    <w:p>
      <w:pPr>
        <w:numPr>
          <w:ilvl w:val="0"/>
          <w:numId w:val="7"/>
        </w:numPr>
        <w:bidi w:val="0"/>
        <w:ind w:left="0" w:leftChars="0" w:firstLine="0" w:firstLineChars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（1）这样气魄雄伟的工程，在世界历史上难道不是一个伟大的奇迹吗？</w:t>
      </w:r>
    </w:p>
    <w:p>
      <w:pPr>
        <w:numPr>
          <w:ilvl w:val="0"/>
          <w:numId w:val="8"/>
        </w:numPr>
        <w:bidi w:val="0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昆明湖静得像一面镜子，绿得像一块翡翠。</w:t>
      </w:r>
    </w:p>
    <w:p>
      <w:pPr>
        <w:numPr>
          <w:ilvl w:val="0"/>
          <w:numId w:val="8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我国有外国没有的秦兵马俑。</w:t>
      </w:r>
    </w:p>
    <w:p>
      <w:pPr>
        <w:numPr>
          <w:numId w:val="0"/>
        </w:numPr>
        <w:bidi w:val="0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（4）小溪欢乐地在山间奔跑，嬉戏。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3. （1）止咳化痰，润肺，平喘，主治急、慢性支气管炎。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（2）口服。每日三次，每次2mg。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（3）高血压、心脏病患者忌用。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（4）24片／瓶，</w:t>
      </w:r>
      <w:r>
        <w:rPr>
          <w:rFonts w:hint="eastAsia"/>
          <w:lang w:val="en-US" w:eastAsia="zh-CN"/>
        </w:rPr>
        <w:t>1</w:t>
      </w:r>
      <w:r>
        <w:rPr>
          <w:rFonts w:hint="eastAsia" w:eastAsia="宋体"/>
          <w:lang w:val="en-US" w:eastAsia="zh-CN"/>
        </w:rPr>
        <w:t>mg/片。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4. （1）què chán qǐ </w:t>
      </w:r>
    </w:p>
    <w:p>
      <w:pPr>
        <w:numPr>
          <w:ilvl w:val="0"/>
          <w:numId w:val="9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早晨 持 承受 只</w:t>
      </w:r>
    </w:p>
    <w:p>
      <w:pPr>
        <w:numPr>
          <w:ilvl w:val="0"/>
          <w:numId w:val="9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水调歌头  明月几时有</w:t>
      </w:r>
    </w:p>
    <w:p>
      <w:pPr>
        <w:numPr>
          <w:ilvl w:val="0"/>
          <w:numId w:val="9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但愿世上所有的亲人都能够平安健康，虽然相隔千里，也能共享这美好的月光。</w:t>
      </w:r>
    </w:p>
    <w:p>
      <w:pPr>
        <w:numPr>
          <w:ilvl w:val="0"/>
          <w:numId w:val="9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转朱阁，低绮户</w:t>
      </w:r>
    </w:p>
    <w:p>
      <w:pPr>
        <w:numPr>
          <w:ilvl w:val="0"/>
          <w:numId w:val="9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苏轼  内容方面：题材广阔、豪放、雄浑：多表达词人旷达、乐观的情怀。写法方面：善用比兴、夸张、象征等手法：想象丰富、意境开阔。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略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诗歌类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《题西林壁》《惠崇春江晚景》《饮湖上初晴后雨》等。词类：《念奴娇·赤壁怀古》《定风波·莫听穿林打叶声》等。共写出两个即可。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 （1）依次是：斑 旅 蓝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（2）依次是：黎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轰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翔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蹲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瞬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警惕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（3）A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（4）依次是：法国 澳大利亚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德国  井底之蛙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眼界狭隘、盲目自大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（5）</w:t>
      </w:r>
      <w:r>
        <w:rPr>
          <w:rFonts w:hint="eastAsia"/>
          <w:lang w:val="en-US" w:eastAsia="zh-CN"/>
        </w:rPr>
        <w:t>√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√</w:t>
      </w:r>
      <w:r>
        <w:rPr>
          <w:rFonts w:hint="eastAsia" w:eastAsia="宋体"/>
          <w:lang w:val="en-US" w:eastAsia="zh-CN"/>
        </w:rPr>
        <w:t xml:space="preserve">  ×（田鼠的梦想对别人没伤害。）</w:t>
      </w:r>
    </w:p>
    <w:p>
      <w:pPr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5D9636"/>
    <w:multiLevelType w:val="singleLevel"/>
    <w:tmpl w:val="855D9636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A5F0BA6A"/>
    <w:multiLevelType w:val="singleLevel"/>
    <w:tmpl w:val="A5F0BA6A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EDB595E1"/>
    <w:multiLevelType w:val="singleLevel"/>
    <w:tmpl w:val="EDB595E1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EFF45FF2"/>
    <w:multiLevelType w:val="singleLevel"/>
    <w:tmpl w:val="EFF45FF2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0852206C"/>
    <w:multiLevelType w:val="singleLevel"/>
    <w:tmpl w:val="0852206C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20C01A7B"/>
    <w:multiLevelType w:val="singleLevel"/>
    <w:tmpl w:val="20C01A7B"/>
    <w:lvl w:ilvl="0" w:tentative="0">
      <w:start w:val="2"/>
      <w:numFmt w:val="decimal"/>
      <w:suff w:val="space"/>
      <w:lvlText w:val="%1."/>
      <w:lvlJc w:val="left"/>
    </w:lvl>
  </w:abstractNum>
  <w:abstractNum w:abstractNumId="6">
    <w:nsid w:val="38F9263B"/>
    <w:multiLevelType w:val="singleLevel"/>
    <w:tmpl w:val="38F9263B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79158D10"/>
    <w:multiLevelType w:val="singleLevel"/>
    <w:tmpl w:val="79158D10"/>
    <w:lvl w:ilvl="0" w:tentative="0">
      <w:start w:val="10"/>
      <w:numFmt w:val="decimal"/>
      <w:suff w:val="space"/>
      <w:lvlText w:val="%1."/>
      <w:lvlJc w:val="left"/>
    </w:lvl>
  </w:abstractNum>
  <w:abstractNum w:abstractNumId="8">
    <w:nsid w:val="7A430008"/>
    <w:multiLevelType w:val="singleLevel"/>
    <w:tmpl w:val="7A430008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EF72C7"/>
    <w:rsid w:val="1ED75B83"/>
    <w:rsid w:val="23E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2019-09-29T01:12:00Z</dcterms:created>
  <dc:creator>Administrator</dc:creator>
  <cp:lastModifiedBy>Administrator</cp:lastModifiedBy>
  <dcterms:modified xsi:type="dcterms:W3CDTF">2019-09-29T03:07:48Z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